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2E" w:rsidRPr="000841CA" w:rsidRDefault="0076592E" w:rsidP="00331C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1C14" w:rsidRPr="000841CA" w:rsidRDefault="001E6157" w:rsidP="00331C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 сентябр</w:t>
      </w:r>
      <w:r w:rsidR="00331C14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2018г.                </w:t>
      </w:r>
      <w:r w:rsidR="00041083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="00041083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начало 12</w:t>
      </w:r>
      <w:r w:rsidR="00331C14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</w:t>
      </w:r>
    </w:p>
    <w:p w:rsidR="00331C14" w:rsidRPr="000841CA" w:rsidRDefault="00331C14" w:rsidP="00331C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1C14" w:rsidRPr="000841CA" w:rsidRDefault="00331C14" w:rsidP="00331C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КУЛЬТУРЫ МОЖГИНСКОГО РАЙОНА</w:t>
      </w:r>
      <w:r w:rsidR="00812C7D" w:rsidRPr="000841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2C7D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1E6157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риглашает</w:t>
      </w:r>
      <w:r w:rsidR="00812C7D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1C14" w:rsidRPr="000841CA" w:rsidRDefault="00812C7D" w:rsidP="00331C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1E6157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E41B68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6157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Верхние </w:t>
      </w:r>
      <w:proofErr w:type="spellStart"/>
      <w:r w:rsidR="001E6157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</w:t>
      </w:r>
      <w:proofErr w:type="spellEnd"/>
      <w:r w:rsidR="001E6157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4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1C14" w:rsidRPr="000841CA" w:rsidRDefault="00331C14" w:rsidP="00331C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1E6157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народное гуляние «Праздник барыни-сударыни КАПУСТЫ</w:t>
      </w: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C3364" w:rsidRPr="000841CA" w:rsidRDefault="001E6157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84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C7D" w:rsidRPr="000841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1C14" w:rsidRPr="000841C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ПРОГРАММА ПРАЗДНИКА</w:t>
      </w:r>
      <w:r w:rsidR="00331C14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="00331C14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C3364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E2432A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 - </w:t>
      </w:r>
      <w:r w:rsidR="005C3364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</w:t>
      </w:r>
      <w:r w:rsidR="00331C14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5C3364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9339A0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 гостей</w:t>
      </w:r>
      <w:r w:rsidR="00331C14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регистрация команд</w:t>
      </w:r>
    </w:p>
    <w:p w:rsidR="00B15667" w:rsidRPr="000841CA" w:rsidRDefault="005C3364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12:</w:t>
      </w:r>
      <w:r w:rsidR="00331C14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812C7D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1C14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12C7D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1083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812C7D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Торжественное открытие</w:t>
      </w:r>
    </w:p>
    <w:p w:rsidR="00B15667" w:rsidRPr="000841CA" w:rsidRDefault="005C3364" w:rsidP="000410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B15667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:30 – </w:t>
      </w:r>
      <w:r w:rsidR="00041083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E2432A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5667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Парад</w:t>
      </w: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4F77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сельскохозяйственной </w:t>
      </w: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техники</w:t>
      </w:r>
      <w:r w:rsidR="007A4B82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(Дизайнерское оформление)</w:t>
      </w:r>
    </w:p>
    <w:p w:rsidR="00950A75" w:rsidRPr="000841CA" w:rsidRDefault="005C3364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950A75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:45</w:t>
      </w:r>
      <w:r w:rsidR="007A4B82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5667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041083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9339A0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A4B82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железный конь</w:t>
      </w:r>
      <w:r w:rsidR="009339A0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A4B82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(Защита своего транспорта) </w:t>
      </w:r>
      <w:r w:rsidR="007A4B82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13:</w:t>
      </w:r>
      <w:r w:rsidR="00656C35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9B14C4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5667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041083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7A4B82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585868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Капустные забеги</w:t>
      </w:r>
      <w:r w:rsidR="0022218F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спортивные конкурсы</w:t>
      </w:r>
    </w:p>
    <w:p w:rsidR="00A05F62" w:rsidRPr="000841CA" w:rsidRDefault="00656C35" w:rsidP="00A05F6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13:30</w:t>
      </w:r>
      <w:r w:rsidR="00041083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        </w:t>
      </w:r>
      <w:r w:rsidR="00585868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«Веселый капустник» </w:t>
      </w:r>
      <w:r w:rsidR="00A05F62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Концертная программа творческой самодеятельности </w:t>
      </w:r>
      <w:r w:rsidR="007E3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A05F62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района, а так же приглашенных коллективов.</w:t>
      </w:r>
    </w:p>
    <w:p w:rsidR="00950A75" w:rsidRPr="000841CA" w:rsidRDefault="00656C35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13:3</w:t>
      </w:r>
      <w:r w:rsidR="00A05F62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</w:t>
      </w:r>
      <w:r w:rsidR="00950A75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041083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A05F62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585868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Ярмарка подворий</w:t>
      </w:r>
    </w:p>
    <w:p w:rsidR="00656C35" w:rsidRPr="000841CA" w:rsidRDefault="00041083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15:00 -</w:t>
      </w: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</w:t>
      </w:r>
      <w:r w:rsid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6C35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Массовые народные игры</w:t>
      </w:r>
    </w:p>
    <w:p w:rsidR="005077C6" w:rsidRPr="000841CA" w:rsidRDefault="00656C35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15:30</w:t>
      </w:r>
      <w:r w:rsidR="00950A75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041083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950A75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Подведение итогов, награждение победителей</w:t>
      </w:r>
    </w:p>
    <w:p w:rsidR="0099009D" w:rsidRPr="000841CA" w:rsidRDefault="005077C6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(Положение об участии в конкурсах смотрите в приложении)</w:t>
      </w:r>
      <w:r w:rsidR="00812C7D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12C7D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12C7D" w:rsidRPr="000841C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течение праздника гостей</w:t>
      </w:r>
      <w:r w:rsidR="00950A75" w:rsidRPr="000841C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ждут: </w:t>
      </w:r>
    </w:p>
    <w:p w:rsidR="00656C35" w:rsidRPr="000841CA" w:rsidRDefault="00656C35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МАСТЕР-КЛАСС</w:t>
      </w:r>
      <w:r w:rsidR="009339A0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009D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скандинавской ходьбе</w:t>
      </w:r>
    </w:p>
    <w:p w:rsidR="00950A75" w:rsidRPr="000841CA" w:rsidRDefault="00950A75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РУССКАЯ ПЕЧЬ с</w:t>
      </w:r>
      <w:r w:rsidR="00812C7D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2C7D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табанями</w:t>
      </w:r>
      <w:proofErr w:type="spellEnd"/>
      <w:r w:rsidR="00812C7D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ЯРМАРКА </w:t>
      </w: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продажа изделий   </w:t>
      </w:r>
      <w:proofErr w:type="spellStart"/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Можгинс</w:t>
      </w:r>
      <w:r w:rsidR="00656C35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</w:t>
      </w:r>
      <w:proofErr w:type="spellEnd"/>
      <w:r w:rsidR="00656C35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 ремесел </w:t>
      </w:r>
      <w:r w:rsidR="007E3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предприятий района</w:t>
      </w:r>
      <w:r w:rsidR="00656C35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ДЕТСКАЯ площадка</w:t>
      </w:r>
      <w:r w:rsidR="00944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конкурсами и призами</w:t>
      </w:r>
      <w:r w:rsidR="00812C7D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БАТУТЫ</w:t>
      </w:r>
    </w:p>
    <w:p w:rsidR="00950A75" w:rsidRPr="000841CA" w:rsidRDefault="00950A75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СЛАДКАЯ ВАТА</w:t>
      </w:r>
    </w:p>
    <w:p w:rsidR="00940DE9" w:rsidRPr="000841CA" w:rsidRDefault="00940DE9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841C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Выставка-продажа</w:t>
      </w:r>
      <w:r w:rsidR="00656C35" w:rsidRPr="000841C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сельскохозяйственной </w:t>
      </w:r>
      <w:r w:rsidRPr="000841C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продук</w:t>
      </w:r>
      <w:r w:rsidR="00E41B68" w:rsidRPr="000841C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ции</w:t>
      </w:r>
      <w:r w:rsidR="007E3F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деревни Верхние </w:t>
      </w:r>
      <w:proofErr w:type="spellStart"/>
      <w:r w:rsidR="007E3F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Юри</w:t>
      </w:r>
      <w:proofErr w:type="spellEnd"/>
      <w:r w:rsidR="00E41B68" w:rsidRPr="000841C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p w:rsidR="00FF098C" w:rsidRPr="000841CA" w:rsidRDefault="00FF098C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FF098C" w:rsidRPr="000841CA" w:rsidRDefault="00FF098C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FF098C" w:rsidRDefault="00FF098C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0841CA" w:rsidRDefault="000841CA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0841CA" w:rsidRDefault="000841CA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0841CA" w:rsidRDefault="000841CA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0841CA" w:rsidRDefault="000841CA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0841CA" w:rsidRDefault="000841CA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0841CA" w:rsidRDefault="000841CA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FF098C" w:rsidRPr="000841CA" w:rsidRDefault="00FF098C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2A2ED6" w:rsidRPr="000841CA" w:rsidRDefault="00041083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Большая просьба всем одеться по погоде. Мероприятие отменять не будем.</w:t>
      </w:r>
      <w:r w:rsidR="00FB55D3"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ЖДЕМ СТАРЫХ И НОВЫХ ДРУЗЕЙ! </w:t>
      </w:r>
    </w:p>
    <w:p w:rsidR="00FB55D3" w:rsidRPr="000841CA" w:rsidRDefault="00FB55D3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8-(34139) 3-15-60 – методический центр Управления культуры</w:t>
      </w:r>
    </w:p>
    <w:p w:rsidR="003E6724" w:rsidRDefault="00FB55D3" w:rsidP="000841CA">
      <w:pPr>
        <w:tabs>
          <w:tab w:val="left" w:pos="8472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8-9199095863 – Иванова Светлана Леонтьевна (куратор мероприятия)</w:t>
      </w:r>
    </w:p>
    <w:p w:rsidR="003E6724" w:rsidRPr="003E6724" w:rsidRDefault="003E6724" w:rsidP="003E6724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3E6724">
        <w:rPr>
          <w:rFonts w:ascii="Times New Roman" w:hAnsi="Times New Roman" w:cs="Times New Roman"/>
          <w:sz w:val="24"/>
          <w:szCs w:val="20"/>
        </w:rPr>
        <w:t xml:space="preserve">8-950-177-73-46 </w:t>
      </w:r>
      <w:proofErr w:type="spellStart"/>
      <w:r w:rsidRPr="003E6724">
        <w:rPr>
          <w:rFonts w:ascii="Times New Roman" w:hAnsi="Times New Roman" w:cs="Times New Roman"/>
          <w:sz w:val="24"/>
          <w:szCs w:val="20"/>
        </w:rPr>
        <w:t>Чайникова</w:t>
      </w:r>
      <w:proofErr w:type="spellEnd"/>
      <w:r w:rsidRPr="003E6724">
        <w:rPr>
          <w:rFonts w:ascii="Times New Roman" w:hAnsi="Times New Roman" w:cs="Times New Roman"/>
          <w:sz w:val="24"/>
          <w:szCs w:val="20"/>
        </w:rPr>
        <w:t xml:space="preserve"> Ксения Александровна</w:t>
      </w:r>
    </w:p>
    <w:p w:rsidR="007E3FA6" w:rsidRPr="0018324F" w:rsidRDefault="007E3FA6" w:rsidP="007E3F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Pr="0018324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mby-</w:t>
        </w:r>
        <w:r w:rsidRPr="0018324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cks</w:t>
        </w:r>
        <w:r w:rsidRPr="0018324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18324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18324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18324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841CA" w:rsidRPr="000841CA" w:rsidRDefault="000841CA" w:rsidP="000841CA">
      <w:pPr>
        <w:tabs>
          <w:tab w:val="left" w:pos="8472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8324F" w:rsidTr="0018324F">
        <w:tc>
          <w:tcPr>
            <w:tcW w:w="4927" w:type="dxa"/>
          </w:tcPr>
          <w:p w:rsidR="0018324F" w:rsidRDefault="0018324F" w:rsidP="006323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СОГЛАСОВАНО:</w:t>
            </w:r>
          </w:p>
          <w:p w:rsidR="0018324F" w:rsidRPr="003E6724" w:rsidRDefault="0018324F" w:rsidP="006323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</w:t>
            </w:r>
          </w:p>
          <w:p w:rsidR="0018324F" w:rsidRDefault="0018324F" w:rsidP="006323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Управления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сельского хозяйства</w:t>
            </w:r>
          </w:p>
          <w:p w:rsidR="0018324F" w:rsidRDefault="0018324F" w:rsidP="006323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Администрации МО «</w:t>
            </w:r>
            <w:proofErr w:type="spellStart"/>
            <w:r w:rsidRPr="003E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Можгинский</w:t>
            </w:r>
            <w:proofErr w:type="spellEnd"/>
            <w:r w:rsidRPr="003E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район»</w:t>
            </w:r>
          </w:p>
          <w:p w:rsidR="0018324F" w:rsidRPr="003E6724" w:rsidRDefault="0018324F" w:rsidP="006323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______________ А. В. Александров</w:t>
            </w:r>
          </w:p>
          <w:p w:rsidR="0018324F" w:rsidRPr="003E6724" w:rsidRDefault="0018324F" w:rsidP="006323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27" w:type="dxa"/>
          </w:tcPr>
          <w:p w:rsidR="0018324F" w:rsidRDefault="0018324F" w:rsidP="003E67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УТВЕРЖДАЮ:</w:t>
            </w:r>
          </w:p>
          <w:p w:rsidR="0018324F" w:rsidRPr="003E6724" w:rsidRDefault="0018324F" w:rsidP="003E67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</w:t>
            </w:r>
          </w:p>
          <w:p w:rsidR="0018324F" w:rsidRDefault="0018324F" w:rsidP="003E67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Управления культуры, спорта и молодежи Администрации МО «</w:t>
            </w:r>
            <w:proofErr w:type="spellStart"/>
            <w:r w:rsidRPr="003E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Можгинский</w:t>
            </w:r>
            <w:proofErr w:type="spellEnd"/>
            <w:r w:rsidRPr="003E67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район»</w:t>
            </w:r>
          </w:p>
          <w:p w:rsidR="0018324F" w:rsidRPr="003E6724" w:rsidRDefault="0018324F" w:rsidP="003E67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______________ А.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Латыпова</w:t>
            </w:r>
            <w:proofErr w:type="spellEnd"/>
          </w:p>
          <w:p w:rsidR="0018324F" w:rsidRPr="003E6724" w:rsidRDefault="0018324F" w:rsidP="003E67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3E6724" w:rsidRDefault="003E6724" w:rsidP="003E672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18324F" w:rsidRPr="0055111D" w:rsidRDefault="0018324F" w:rsidP="007E3FA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C7F42" w:rsidRPr="0018324F" w:rsidRDefault="00BC7F42" w:rsidP="0018324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18324F" w:rsidRDefault="00BC7F42" w:rsidP="0018324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проведении </w:t>
      </w:r>
      <w:r w:rsidR="003E6724"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меж</w:t>
      </w:r>
      <w:r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районного </w:t>
      </w:r>
      <w:r w:rsidR="003E6724"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народного гуляния </w:t>
      </w:r>
    </w:p>
    <w:p w:rsidR="00BC7F42" w:rsidRPr="0018324F" w:rsidRDefault="003E6724" w:rsidP="0018324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«Праздник</w:t>
      </w:r>
      <w:r w:rsidR="00BC7F42"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9441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</w:t>
      </w:r>
      <w:r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арыни</w:t>
      </w:r>
      <w:r w:rsidR="00BC7F42"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-сударын</w:t>
      </w:r>
      <w:r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9441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КАПУСТЫ</w:t>
      </w:r>
      <w:r w:rsidR="00BC7F42"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BC7F42" w:rsidRDefault="00BC7F42" w:rsidP="00183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7ED4" w:rsidRPr="0055111D" w:rsidRDefault="00677ED4" w:rsidP="00677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55111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   </w:t>
      </w:r>
      <w:r w:rsidR="008E590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ab/>
      </w:r>
      <w:r w:rsidRPr="0055111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Управление культуры, спорта и молодежной политики Администрации МО «</w:t>
      </w:r>
      <w:proofErr w:type="spellStart"/>
      <w:r w:rsidRPr="0055111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Можгинский</w:t>
      </w:r>
      <w:proofErr w:type="spellEnd"/>
      <w:r w:rsidRPr="0055111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район» в рамках календаря событийного туризма УР в </w:t>
      </w:r>
      <w:proofErr w:type="spellStart"/>
      <w:r w:rsidRPr="0055111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Мо</w:t>
      </w:r>
      <w:r w:rsidR="00ED03C6" w:rsidRPr="0055111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жгинском</w:t>
      </w:r>
      <w:proofErr w:type="spellEnd"/>
      <w:r w:rsidR="00ED03C6" w:rsidRPr="0055111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районе проводит народное гуляние «Праздник барыни-сударыни КАПУСТЫ» в деревне Верхние </w:t>
      </w:r>
      <w:proofErr w:type="spellStart"/>
      <w:r w:rsidR="00ED03C6" w:rsidRPr="0055111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Юри</w:t>
      </w:r>
      <w:proofErr w:type="spellEnd"/>
      <w:r w:rsidR="0055111D" w:rsidRPr="0055111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,</w:t>
      </w:r>
      <w:r w:rsidR="00ED03C6" w:rsidRPr="0055111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55111D" w:rsidRPr="0055111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proofErr w:type="spellStart"/>
      <w:r w:rsidR="00ED03C6" w:rsidRPr="0055111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Можгинского</w:t>
      </w:r>
      <w:proofErr w:type="spellEnd"/>
      <w:r w:rsidR="00ED03C6" w:rsidRPr="0055111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района</w:t>
      </w:r>
      <w:r w:rsidRPr="0055111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.</w:t>
      </w:r>
    </w:p>
    <w:p w:rsidR="0094413E" w:rsidRDefault="00677ED4" w:rsidP="008E59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 xml:space="preserve">   </w:t>
      </w:r>
      <w:r w:rsidR="008E590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ab/>
      </w:r>
      <w:r w:rsidRPr="000456E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6F21C8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Праздник прой</w:t>
      </w:r>
      <w:r w:rsidR="000456E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дет в день Покрова П</w:t>
      </w:r>
      <w:r w:rsidR="000456E4" w:rsidRPr="000456E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ресвятой Богородицы, когда заканчиваются осенние полевые работы.</w:t>
      </w:r>
      <w:r w:rsidR="000456E4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 xml:space="preserve"> </w:t>
      </w:r>
      <w:r w:rsidRPr="0055111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Проведение праздника </w:t>
      </w:r>
      <w:r w:rsidR="0055111D" w:rsidRPr="0055111D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предоставит уникальную возможность участникам и гостям праздника познакоми</w:t>
      </w:r>
      <w:r w:rsidR="0055111D">
        <w:rPr>
          <w:rFonts w:ascii="Times New Roman" w:eastAsia="Calibri" w:hAnsi="Times New Roman" w:cs="Times New Roman"/>
          <w:sz w:val="24"/>
          <w:szCs w:val="24"/>
          <w:lang w:eastAsia="en-US"/>
        </w:rPr>
        <w:t>тся</w:t>
      </w:r>
      <w:r w:rsidR="0055111D" w:rsidRPr="00551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самобытной историей деревни Верхние </w:t>
      </w:r>
      <w:proofErr w:type="spellStart"/>
      <w:r w:rsidR="0055111D" w:rsidRPr="0055111D">
        <w:rPr>
          <w:rFonts w:ascii="Times New Roman" w:eastAsia="Calibri" w:hAnsi="Times New Roman" w:cs="Times New Roman"/>
          <w:sz w:val="24"/>
          <w:szCs w:val="24"/>
          <w:lang w:eastAsia="en-US"/>
        </w:rPr>
        <w:t>Юри</w:t>
      </w:r>
      <w:proofErr w:type="spellEnd"/>
      <w:r w:rsidR="0055111D" w:rsidRPr="0055111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551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которая давно славится своими овощами – картофелем, морковью, свеклой и, конечно же, КАПУСТОЙ.</w:t>
      </w:r>
      <w:r w:rsidR="0055111D" w:rsidRPr="00551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111D">
        <w:rPr>
          <w:rFonts w:ascii="Times New Roman" w:eastAsia="Calibri" w:hAnsi="Times New Roman" w:cs="Times New Roman"/>
          <w:sz w:val="24"/>
          <w:szCs w:val="24"/>
          <w:lang w:eastAsia="en-US"/>
        </w:rPr>
        <w:t>В настоящее время, в этой деревне зарегистрировано 32</w:t>
      </w:r>
      <w:r w:rsidR="0055111D" w:rsidRPr="00551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Крестьянско-фермерских хозяйств</w:t>
      </w:r>
      <w:r w:rsidR="0055111D">
        <w:rPr>
          <w:rFonts w:ascii="Times New Roman" w:eastAsia="Calibri" w:hAnsi="Times New Roman" w:cs="Times New Roman"/>
          <w:sz w:val="24"/>
          <w:szCs w:val="24"/>
          <w:lang w:eastAsia="en-US"/>
        </w:rPr>
        <w:t>а, что составляет 1/3 часть</w:t>
      </w:r>
      <w:r w:rsidR="008E5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всех </w:t>
      </w:r>
      <w:proofErr w:type="spellStart"/>
      <w:r w:rsidR="008E590D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55111D">
        <w:rPr>
          <w:rFonts w:ascii="Times New Roman" w:eastAsia="Calibri" w:hAnsi="Times New Roman" w:cs="Times New Roman"/>
          <w:sz w:val="24"/>
          <w:szCs w:val="24"/>
          <w:lang w:eastAsia="en-US"/>
        </w:rPr>
        <w:t>рестьянско-фесмерских</w:t>
      </w:r>
      <w:proofErr w:type="spellEnd"/>
      <w:r w:rsidR="00551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хозяйств </w:t>
      </w:r>
      <w:proofErr w:type="spellStart"/>
      <w:r w:rsidR="0055111D">
        <w:rPr>
          <w:rFonts w:ascii="Times New Roman" w:eastAsia="Calibri" w:hAnsi="Times New Roman" w:cs="Times New Roman"/>
          <w:sz w:val="24"/>
          <w:szCs w:val="24"/>
          <w:lang w:eastAsia="en-US"/>
        </w:rPr>
        <w:t>Можгинского</w:t>
      </w:r>
      <w:proofErr w:type="spellEnd"/>
      <w:r w:rsidR="00551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района. Продукцию их Верхних </w:t>
      </w:r>
      <w:proofErr w:type="spellStart"/>
      <w:r w:rsidR="0055111D">
        <w:rPr>
          <w:rFonts w:ascii="Times New Roman" w:eastAsia="Calibri" w:hAnsi="Times New Roman" w:cs="Times New Roman"/>
          <w:sz w:val="24"/>
          <w:szCs w:val="24"/>
          <w:lang w:eastAsia="en-US"/>
        </w:rPr>
        <w:t>Юрей</w:t>
      </w:r>
      <w:proofErr w:type="spellEnd"/>
      <w:r w:rsidR="00551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отправляют в Москву</w:t>
      </w:r>
      <w:r w:rsidR="00944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Московскую область</w:t>
      </w:r>
      <w:r w:rsidR="0055111D">
        <w:rPr>
          <w:rFonts w:ascii="Times New Roman" w:eastAsia="Calibri" w:hAnsi="Times New Roman" w:cs="Times New Roman"/>
          <w:sz w:val="24"/>
          <w:szCs w:val="24"/>
          <w:lang w:eastAsia="en-US"/>
        </w:rPr>
        <w:t>, Башкирию, Пермский край, Татарстан и другие регионы России.</w:t>
      </w:r>
      <w:r w:rsidR="0094413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3636A7" w:rsidRDefault="0094413E" w:rsidP="009441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</w:t>
      </w:r>
      <w:r w:rsidR="008E5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гостей праздника есть возможность приобрести сортовые семена картофеля и других овощей, а также </w:t>
      </w:r>
      <w:proofErr w:type="spellStart"/>
      <w:r w:rsidR="008E590D">
        <w:rPr>
          <w:rFonts w:ascii="Times New Roman" w:eastAsia="Calibri" w:hAnsi="Times New Roman" w:cs="Times New Roman"/>
          <w:sz w:val="24"/>
          <w:szCs w:val="24"/>
          <w:lang w:eastAsia="en-US"/>
        </w:rPr>
        <w:t>продегустировать</w:t>
      </w:r>
      <w:proofErr w:type="spellEnd"/>
      <w:r w:rsidR="008E5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маринованную, со</w:t>
      </w:r>
      <w:r w:rsidR="006F21C8">
        <w:rPr>
          <w:rFonts w:ascii="Times New Roman" w:eastAsia="Calibri" w:hAnsi="Times New Roman" w:cs="Times New Roman"/>
          <w:sz w:val="24"/>
          <w:szCs w:val="24"/>
          <w:lang w:eastAsia="en-US"/>
        </w:rPr>
        <w:t>леную, квашен</w:t>
      </w:r>
      <w:r w:rsidR="008E590D">
        <w:rPr>
          <w:rFonts w:ascii="Times New Roman" w:eastAsia="Calibri" w:hAnsi="Times New Roman" w:cs="Times New Roman"/>
          <w:sz w:val="24"/>
          <w:szCs w:val="24"/>
          <w:lang w:eastAsia="en-US"/>
        </w:rPr>
        <w:t>ую капусту, отведать наваристые щи, попробовать печеную и вареную картошку.</w:t>
      </w:r>
      <w:r w:rsidR="00903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празднике будут представлены на продажу изделия декоративно-прикладного творчества, </w:t>
      </w:r>
      <w:proofErr w:type="gramStart"/>
      <w:r w:rsidR="009030AE">
        <w:rPr>
          <w:rFonts w:ascii="Times New Roman" w:eastAsia="Calibri" w:hAnsi="Times New Roman" w:cs="Times New Roman"/>
          <w:sz w:val="24"/>
          <w:szCs w:val="24"/>
          <w:lang w:eastAsia="en-US"/>
        </w:rPr>
        <w:t>вязанные</w:t>
      </w:r>
      <w:proofErr w:type="gramEnd"/>
      <w:r w:rsidR="00903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изделия, а также продукты питания – молочная продукция, колбасные изделия, мясные полуфабрикаты и др.</w:t>
      </w:r>
      <w:r w:rsidR="008E590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8E590D" w:rsidRDefault="008E590D" w:rsidP="003636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деревне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Верхние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Юри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живет очень дружный, сплоченный, трудолюбивый народ, который умеет не только трудиться, но и весело отдыхать.</w:t>
      </w:r>
      <w:r w:rsidRPr="00551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Праздник призван </w:t>
      </w:r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дать возможность всем участникам раскрыть свою индивидуальность </w:t>
      </w:r>
      <w:r w:rsidR="007E3FA6">
        <w:rPr>
          <w:rFonts w:ascii="Times New Roman" w:eastAsia="Times New Roman" w:hAnsi="Times New Roman" w:cs="Times New Roman"/>
          <w:sz w:val="24"/>
          <w:szCs w:val="24"/>
        </w:rPr>
        <w:t xml:space="preserve">и в полной мере реализовать </w:t>
      </w:r>
      <w:r w:rsidRPr="00F92F1E">
        <w:rPr>
          <w:rFonts w:ascii="Times New Roman" w:eastAsia="Times New Roman" w:hAnsi="Times New Roman" w:cs="Times New Roman"/>
          <w:sz w:val="24"/>
          <w:szCs w:val="24"/>
        </w:rPr>
        <w:t xml:space="preserve"> свой творческий потенциал. </w:t>
      </w:r>
    </w:p>
    <w:p w:rsidR="0018324F" w:rsidRPr="0018324F" w:rsidRDefault="0018324F" w:rsidP="00183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413E" w:rsidRPr="0094413E" w:rsidRDefault="00BC7F42" w:rsidP="0094413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41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3636A7" w:rsidRDefault="00BC7F42" w:rsidP="003636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Положение определяет порядок организации и проведения </w:t>
      </w:r>
      <w:r w:rsidR="003E6724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межрайонного народного гуляния «П</w:t>
      </w:r>
      <w:r w:rsidR="00D31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раздник  Барыни-сударыни КАПУСТЫ</w:t>
      </w:r>
      <w:r w:rsidR="003E6724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B3944" w:rsidRPr="003636A7" w:rsidRDefault="00BC7F42" w:rsidP="003636A7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Праздник направлен </w:t>
      </w:r>
      <w:r w:rsidR="00363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3636A7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9B3944" w:rsidRPr="009B394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сотрудничества между сельскими поселениями и сельскохозяйственными</w:t>
      </w:r>
      <w:r w:rsidR="003636A7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9B3944" w:rsidRPr="009B39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предприятиями</w:t>
      </w:r>
      <w:r w:rsidR="0036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36A7">
        <w:rPr>
          <w:rFonts w:ascii="Times New Roman" w:eastAsia="Times New Roman" w:hAnsi="Times New Roman" w:cs="Times New Roman"/>
          <w:color w:val="000000"/>
          <w:sz w:val="24"/>
          <w:szCs w:val="24"/>
        </w:rPr>
        <w:t>Можгинского</w:t>
      </w:r>
      <w:proofErr w:type="spellEnd"/>
      <w:r w:rsidR="0036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3944" w:rsidRPr="009B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363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соседними территориями.</w:t>
      </w:r>
    </w:p>
    <w:p w:rsidR="00BC7F42" w:rsidRDefault="00BC7F42" w:rsidP="00183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 фестиваля: </w:t>
      </w:r>
    </w:p>
    <w:p w:rsidR="009030AE" w:rsidRPr="0018324F" w:rsidRDefault="009030AE" w:rsidP="00183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создание положительного имиджа территории; </w:t>
      </w:r>
    </w:p>
    <w:p w:rsidR="00BC7F42" w:rsidRPr="0018324F" w:rsidRDefault="00BC7F42" w:rsidP="00183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пропаганда и популяризация гастрономических национальных традиций; </w:t>
      </w:r>
    </w:p>
    <w:p w:rsidR="00BC7F42" w:rsidRPr="0018324F" w:rsidRDefault="00BC7F42" w:rsidP="00183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совершенствование системы организации досуга населения; </w:t>
      </w:r>
    </w:p>
    <w:p w:rsidR="00BC7F42" w:rsidRPr="0018324F" w:rsidRDefault="00BC7F42" w:rsidP="00183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развитие событийного и культурно-познавательного туризма. </w:t>
      </w:r>
    </w:p>
    <w:p w:rsidR="00BC7F42" w:rsidRPr="0018324F" w:rsidRDefault="00BC7F42" w:rsidP="00183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8324F" w:rsidRPr="0018324F" w:rsidRDefault="00BC7F42" w:rsidP="009441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Сроки и место проведения Праздника</w:t>
      </w:r>
    </w:p>
    <w:p w:rsidR="00BC7F42" w:rsidRDefault="003636A7" w:rsidP="009441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 проводится  14 октября 2018 года с</w:t>
      </w:r>
      <w:r w:rsidR="00BC7F42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12:00 часов на территории муниципального образования «</w:t>
      </w:r>
      <w:proofErr w:type="spellStart"/>
      <w:r w:rsidR="00BC7F42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льшекибьинское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д. Верхние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Можгинского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района.</w:t>
      </w:r>
    </w:p>
    <w:p w:rsidR="0094413E" w:rsidRPr="0018324F" w:rsidRDefault="0094413E" w:rsidP="00363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324F" w:rsidRPr="0018324F" w:rsidRDefault="00BC7F42" w:rsidP="009441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Организаторы фестиваля</w:t>
      </w:r>
    </w:p>
    <w:p w:rsidR="00BC7F42" w:rsidRPr="0018324F" w:rsidRDefault="00BC7F42" w:rsidP="00183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Организаторами фестиваля являются: </w:t>
      </w:r>
    </w:p>
    <w:p w:rsidR="003E6724" w:rsidRPr="0018324F" w:rsidRDefault="003E6724" w:rsidP="00183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Управление культуры, спорта и молодежи Администрации МО «</w:t>
      </w:r>
      <w:proofErr w:type="spellStart"/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Можгинский</w:t>
      </w:r>
      <w:proofErr w:type="spellEnd"/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район»</w:t>
      </w:r>
    </w:p>
    <w:p w:rsidR="003E6724" w:rsidRPr="0018324F" w:rsidRDefault="003E6724" w:rsidP="00183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Управление сельского хозяйства Администрации МО «</w:t>
      </w:r>
      <w:proofErr w:type="spellStart"/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Можгинский</w:t>
      </w:r>
      <w:proofErr w:type="spellEnd"/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район»</w:t>
      </w:r>
    </w:p>
    <w:p w:rsidR="00BC7F42" w:rsidRPr="0018324F" w:rsidRDefault="003E6724" w:rsidP="00183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Муниципальное образование «</w:t>
      </w:r>
      <w:proofErr w:type="spellStart"/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Большекибьинское</w:t>
      </w:r>
      <w:proofErr w:type="spellEnd"/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д. Верхние </w:t>
      </w:r>
      <w:proofErr w:type="spellStart"/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</w:t>
      </w:r>
      <w:proofErr w:type="spellEnd"/>
    </w:p>
    <w:p w:rsidR="004D7B29" w:rsidRPr="0018324F" w:rsidRDefault="003E6724" w:rsidP="00183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8324F" w:rsidRPr="0018324F" w:rsidRDefault="004D7B29" w:rsidP="0094413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18324F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Участники праздника:</w:t>
      </w:r>
    </w:p>
    <w:p w:rsidR="004D7B29" w:rsidRPr="0018324F" w:rsidRDefault="004D7B29" w:rsidP="0094413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18324F">
        <w:rPr>
          <w:rFonts w:ascii="Times New Roman" w:eastAsia="Times New Roman" w:hAnsi="Times New Roman" w:cs="Times New Roman"/>
          <w:color w:val="202020"/>
          <w:sz w:val="24"/>
          <w:szCs w:val="24"/>
        </w:rPr>
        <w:t>К участию на празднике приглашаются  коллективы, представители город</w:t>
      </w:r>
      <w:r w:rsidR="003E6724" w:rsidRPr="0018324F">
        <w:rPr>
          <w:rFonts w:ascii="Times New Roman" w:eastAsia="Times New Roman" w:hAnsi="Times New Roman" w:cs="Times New Roman"/>
          <w:color w:val="202020"/>
          <w:sz w:val="24"/>
          <w:szCs w:val="24"/>
        </w:rPr>
        <w:t>ов</w:t>
      </w:r>
      <w:r w:rsidRPr="0018324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и районов Удмуртской Республики, в том числе, организации и предприятия разных форм собственности, частные подворья, представители общественных объединений.</w:t>
      </w:r>
    </w:p>
    <w:p w:rsidR="003E6724" w:rsidRPr="0018324F" w:rsidRDefault="004D7B29" w:rsidP="001832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  <w:r w:rsidRPr="0018324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                                     </w:t>
      </w:r>
    </w:p>
    <w:p w:rsidR="003E6724" w:rsidRPr="0018324F" w:rsidRDefault="003E6724" w:rsidP="001832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  <w:r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участия в конкурсах:</w:t>
      </w:r>
    </w:p>
    <w:p w:rsidR="004D7B29" w:rsidRPr="0018324F" w:rsidRDefault="003E6724" w:rsidP="001832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  <w:r w:rsidRPr="0018324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1.</w:t>
      </w:r>
      <w:r w:rsidR="004D7B29" w:rsidRPr="0018324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Ярмарка подворий:</w:t>
      </w:r>
    </w:p>
    <w:p w:rsidR="004D7B29" w:rsidRPr="0018324F" w:rsidRDefault="006F21C8" w:rsidP="001832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Для участия на Я</w:t>
      </w:r>
      <w:r w:rsidR="003E6724" w:rsidRPr="0018324F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рмарке </w:t>
      </w:r>
      <w:r w:rsidR="008F5231" w:rsidRPr="0018324F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подворий</w:t>
      </w:r>
      <w:r w:rsidR="004D7B29" w:rsidRPr="0018324F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участники представляют свою</w:t>
      </w:r>
      <w:r w:rsidR="00041083" w:rsidRPr="0018324F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сельскохозяйственную</w:t>
      </w:r>
      <w:r w:rsidR="007E3FA6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и иную </w:t>
      </w:r>
      <w:r w:rsidR="004D7B29" w:rsidRPr="0018324F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продукцию</w:t>
      </w:r>
      <w:r w:rsidR="008F5231" w:rsidRPr="0018324F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на продажу. О</w:t>
      </w:r>
      <w:r w:rsidR="004D7B29" w:rsidRPr="0018324F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ригинальные блюда на основе капусты. </w:t>
      </w:r>
      <w:r w:rsidR="008F5231" w:rsidRPr="0018324F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Будет оцениваться оригинальность оформления </w:t>
      </w:r>
      <w:r w:rsidR="003E6724" w:rsidRPr="0018324F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подворья</w:t>
      </w:r>
      <w:r w:rsidR="008F5231" w:rsidRPr="0018324F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и одно блюдо из капусты.</w:t>
      </w:r>
      <w:r w:rsidR="00041083" w:rsidRPr="0018324F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</w:p>
    <w:p w:rsidR="003E6724" w:rsidRPr="0018324F" w:rsidRDefault="003E6724" w:rsidP="001832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8324F" w:rsidRPr="0018324F" w:rsidRDefault="003E6724" w:rsidP="001832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F436CE"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.Кома</w:t>
      </w:r>
      <w:r w:rsidR="0022218F"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ндные спортивные конкурсы</w:t>
      </w:r>
      <w:r w:rsidR="00E41B68"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«Капустные забеги</w:t>
      </w:r>
      <w:r w:rsidR="00F436CE"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</w:p>
    <w:p w:rsidR="00F436CE" w:rsidRPr="0018324F" w:rsidRDefault="00E41B68" w:rsidP="00183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</w:t>
      </w:r>
      <w:r w:rsidR="007E3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роприятие проводится </w:t>
      </w:r>
      <w:r w:rsidR="00343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 гуляния</w:t>
      </w:r>
      <w:r w:rsidR="00C404C4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343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Барыни-сударыни КАПУСТЫ</w:t>
      </w:r>
      <w:r w:rsidR="00C404C4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973E5" w:rsidRPr="0018324F" w:rsidRDefault="00C973E5" w:rsidP="00183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 рамках фестивального дня каждой команде необходимо будет за определенное время пройти рекорд</w:t>
      </w:r>
      <w:r w:rsidR="00895273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ную полосу</w:t>
      </w: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побить как можно больше рекордов, тем самым, заработав очки команде. В конце фестивального дня счетная комиссия определит команду-победительницу.  </w:t>
      </w:r>
    </w:p>
    <w:p w:rsidR="00C404C4" w:rsidRPr="0018324F" w:rsidRDefault="00C404C4" w:rsidP="001832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Условия проведения:</w:t>
      </w:r>
    </w:p>
    <w:p w:rsidR="00C404C4" w:rsidRPr="0018324F" w:rsidRDefault="00C404C4" w:rsidP="00183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</w:t>
      </w:r>
      <w:r w:rsidR="0022218F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участию в командных соревнованиях </w:t>
      </w: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41B68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риглашаются команды.</w:t>
      </w:r>
    </w:p>
    <w:p w:rsidR="00C973E5" w:rsidRPr="0018324F" w:rsidRDefault="00C973E5" w:rsidP="00183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Команды могут быть разновозрастными, семейными, корпоративными.</w:t>
      </w:r>
    </w:p>
    <w:p w:rsidR="00C973E5" w:rsidRPr="0018324F" w:rsidRDefault="00C973E5" w:rsidP="00183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Возраст членов команды – 16+</w:t>
      </w:r>
    </w:p>
    <w:p w:rsidR="00E41B68" w:rsidRPr="0018324F" w:rsidRDefault="00C973E5" w:rsidP="00183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Состав команды –</w:t>
      </w:r>
      <w:r w:rsidR="006F2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1B68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</w:t>
      </w: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r w:rsidR="006F2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</w:p>
    <w:p w:rsidR="006747AC" w:rsidRPr="0018324F" w:rsidRDefault="00E41B68" w:rsidP="00183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47AC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973E5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Команда представляет  визитку  на открытии</w:t>
      </w:r>
      <w:r w:rsidR="006747AC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праздника</w:t>
      </w:r>
      <w:r w:rsidR="00895273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</w:t>
      </w:r>
      <w:r w:rsidR="006747AC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более 1 мин</w:t>
      </w: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на тему «Я сегодня при капусте»</w:t>
      </w:r>
    </w:p>
    <w:p w:rsidR="00C404C4" w:rsidRPr="0018324F" w:rsidRDefault="00C973E5" w:rsidP="00183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2218F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 одежды во время забега</w:t>
      </w: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спортивная, удобная, обязательно по погоде. Также необходимо предусмотреть отличительные элементы в одежде. </w:t>
      </w:r>
      <w:r w:rsidRPr="0018324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ОБЯЗАТЕЛЬНО иметь телефон с сенсорным экраном</w:t>
      </w:r>
      <w:proofErr w:type="gramStart"/>
      <w:r w:rsidRPr="0018324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!</w:t>
      </w:r>
      <w:proofErr w:type="gramEnd"/>
    </w:p>
    <w:p w:rsidR="00C973E5" w:rsidRPr="0018324F" w:rsidRDefault="0022218F" w:rsidP="00183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 начала забега</w:t>
      </w:r>
      <w:r w:rsidR="00C973E5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командам необходимо придумать оригинальное название, придумать имидж команды (атрибуты)</w:t>
      </w:r>
    </w:p>
    <w:p w:rsidR="00895273" w:rsidRPr="0018324F" w:rsidRDefault="00C973E5" w:rsidP="00183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Безопасность за свою жизнь и здоровье полностью несут участники игры, в свою очередь, организаторы со</w:t>
      </w:r>
      <w:r w:rsidR="00895273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здают все условия для миним</w:t>
      </w: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изации риска здоровью команды</w:t>
      </w:r>
      <w:r w:rsidR="00895273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30AE" w:rsidRPr="0018324F" w:rsidRDefault="00895273" w:rsidP="009030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</w:t>
      </w:r>
      <w:r w:rsidR="0022218F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астия в спортивном забеге</w:t>
      </w:r>
      <w:r w:rsidR="00903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</w:t>
      </w: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отправить заявку в адрес Методического центра Управления культуры – </w:t>
      </w:r>
      <w:hyperlink r:id="rId6" w:history="1">
        <w:r w:rsidR="00FB3518" w:rsidRPr="0018324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mby-</w:t>
        </w:r>
        <w:r w:rsidR="00FB3518" w:rsidRPr="0018324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cks</w:t>
        </w:r>
        <w:r w:rsidR="00FB3518" w:rsidRPr="0018324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FB3518" w:rsidRPr="0018324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FB3518" w:rsidRPr="0018324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FB3518" w:rsidRPr="0018324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FB3518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030AE" w:rsidRPr="00903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3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в день П</w:t>
      </w:r>
      <w:r w:rsidR="009030AE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раздника с 11:00 до 12:00 в фойе Дома культуры.</w:t>
      </w:r>
    </w:p>
    <w:p w:rsidR="00895273" w:rsidRPr="0018324F" w:rsidRDefault="00895273" w:rsidP="00183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3518" w:rsidRPr="0018324F" w:rsidRDefault="00FB3518" w:rsidP="00183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Вступительный взнос за участие – не предусмотрен.</w:t>
      </w:r>
    </w:p>
    <w:p w:rsidR="00FB3518" w:rsidRPr="0018324F" w:rsidRDefault="007F2F33" w:rsidP="0018324F">
      <w:pPr>
        <w:spacing w:after="0" w:line="240" w:lineRule="auto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18324F">
        <w:rPr>
          <w:rFonts w:ascii="Roboto" w:hAnsi="Roboto"/>
          <w:color w:val="000000"/>
          <w:sz w:val="24"/>
          <w:szCs w:val="24"/>
          <w:shd w:val="clear" w:color="auto" w:fill="FFFFFF"/>
        </w:rPr>
        <w:tab/>
      </w:r>
    </w:p>
    <w:p w:rsidR="00F436CE" w:rsidRPr="0018324F" w:rsidRDefault="007F2F33" w:rsidP="00183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Порядок проведения</w:t>
      </w:r>
      <w:r w:rsidR="0022218F" w:rsidRPr="0018324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2218F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«Капустного забега» </w:t>
      </w:r>
    </w:p>
    <w:p w:rsidR="007F2F33" w:rsidRPr="0018324F" w:rsidRDefault="00FB3518" w:rsidP="00183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</w:t>
      </w:r>
      <w:r w:rsidR="007F2F33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оманде необходимо</w:t>
      </w:r>
      <w:r w:rsidR="007F2F33" w:rsidRPr="0018324F">
        <w:rPr>
          <w:rFonts w:ascii="Times New Roman" w:hAnsi="Times New Roman" w:cs="Times New Roman"/>
          <w:sz w:val="24"/>
          <w:szCs w:val="24"/>
        </w:rPr>
        <w:t xml:space="preserve"> пройти регистрацию в</w:t>
      </w:r>
      <w:r w:rsidR="0022218F" w:rsidRPr="0018324F">
        <w:rPr>
          <w:rFonts w:ascii="Times New Roman" w:hAnsi="Times New Roman" w:cs="Times New Roman"/>
          <w:sz w:val="24"/>
          <w:szCs w:val="24"/>
        </w:rPr>
        <w:t xml:space="preserve"> день проведения забега</w:t>
      </w:r>
      <w:r w:rsidR="00E41B68" w:rsidRPr="0018324F">
        <w:rPr>
          <w:rFonts w:ascii="Times New Roman" w:hAnsi="Times New Roman" w:cs="Times New Roman"/>
          <w:sz w:val="24"/>
          <w:szCs w:val="24"/>
        </w:rPr>
        <w:t xml:space="preserve"> с 11:00 до 12:</w:t>
      </w:r>
      <w:r w:rsidR="007F2F33" w:rsidRPr="0018324F">
        <w:rPr>
          <w:rFonts w:ascii="Times New Roman" w:hAnsi="Times New Roman" w:cs="Times New Roman"/>
          <w:sz w:val="24"/>
          <w:szCs w:val="24"/>
        </w:rPr>
        <w:t>00 в здании Дома культуры и получить маршрутный лист;</w:t>
      </w:r>
    </w:p>
    <w:p w:rsidR="007F2F33" w:rsidRPr="0018324F" w:rsidRDefault="007F2F33" w:rsidP="00183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4F">
        <w:rPr>
          <w:rFonts w:ascii="Times New Roman" w:hAnsi="Times New Roman" w:cs="Times New Roman"/>
          <w:sz w:val="24"/>
          <w:szCs w:val="24"/>
        </w:rPr>
        <w:t>- выполнение этапов соревнований начинается на официальном открытии праздника (визитка), после чего команды приступают к выполнению остальных заданий;</w:t>
      </w:r>
    </w:p>
    <w:p w:rsidR="007F2F33" w:rsidRPr="0018324F" w:rsidRDefault="007F2F33" w:rsidP="00183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4F">
        <w:rPr>
          <w:rFonts w:ascii="Times New Roman" w:hAnsi="Times New Roman" w:cs="Times New Roman"/>
          <w:sz w:val="24"/>
          <w:szCs w:val="24"/>
        </w:rPr>
        <w:t>- при прохождении соревнований в маршрутном листе на каждом этапе судьи делают отметки о результатах прохождения этапа;</w:t>
      </w:r>
    </w:p>
    <w:p w:rsidR="007F2F33" w:rsidRPr="0018324F" w:rsidRDefault="007F2F33" w:rsidP="00183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4F">
        <w:rPr>
          <w:rFonts w:ascii="Times New Roman" w:hAnsi="Times New Roman" w:cs="Times New Roman"/>
          <w:sz w:val="24"/>
          <w:szCs w:val="24"/>
        </w:rPr>
        <w:t xml:space="preserve">- срок сдачи маршрутного листа – не позднее </w:t>
      </w:r>
      <w:r w:rsidR="00FB3518" w:rsidRPr="0018324F">
        <w:rPr>
          <w:rFonts w:ascii="Times New Roman" w:hAnsi="Times New Roman" w:cs="Times New Roman"/>
          <w:sz w:val="24"/>
          <w:szCs w:val="24"/>
        </w:rPr>
        <w:t>14:3</w:t>
      </w:r>
      <w:r w:rsidRPr="0018324F">
        <w:rPr>
          <w:rFonts w:ascii="Times New Roman" w:hAnsi="Times New Roman" w:cs="Times New Roman"/>
          <w:sz w:val="24"/>
          <w:szCs w:val="24"/>
        </w:rPr>
        <w:t>0.</w:t>
      </w:r>
    </w:p>
    <w:p w:rsidR="009030AE" w:rsidRDefault="007F2F33" w:rsidP="00903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4F">
        <w:rPr>
          <w:rFonts w:ascii="Times New Roman" w:hAnsi="Times New Roman" w:cs="Times New Roman"/>
          <w:sz w:val="24"/>
          <w:szCs w:val="24"/>
        </w:rPr>
        <w:t>- торжественная церемония подведения итогов и награждения победителей состоится на официальном закрытии праздника.</w:t>
      </w:r>
    </w:p>
    <w:p w:rsidR="009030AE" w:rsidRDefault="009030AE" w:rsidP="00903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413E" w:rsidRDefault="0094413E" w:rsidP="00903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3518" w:rsidRPr="0018324F" w:rsidRDefault="0022218F" w:rsidP="00903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324F">
        <w:rPr>
          <w:rFonts w:ascii="Times New Roman" w:hAnsi="Times New Roman" w:cs="Times New Roman"/>
          <w:sz w:val="24"/>
          <w:szCs w:val="24"/>
          <w:u w:val="single"/>
        </w:rPr>
        <w:lastRenderedPageBreak/>
        <w:t>Заявка на участие в «Капустном забеге»</w:t>
      </w:r>
    </w:p>
    <w:tbl>
      <w:tblPr>
        <w:tblStyle w:val="a4"/>
        <w:tblW w:w="0" w:type="auto"/>
        <w:tblLook w:val="04A0"/>
      </w:tblPr>
      <w:tblGrid>
        <w:gridCol w:w="675"/>
        <w:gridCol w:w="4111"/>
        <w:gridCol w:w="5068"/>
      </w:tblGrid>
      <w:tr w:rsidR="00FB3518" w:rsidRPr="0018324F" w:rsidTr="00FB3518">
        <w:tc>
          <w:tcPr>
            <w:tcW w:w="675" w:type="dxa"/>
          </w:tcPr>
          <w:p w:rsidR="00FB3518" w:rsidRPr="0018324F" w:rsidRDefault="00FB3518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FB3518" w:rsidRPr="0018324F" w:rsidRDefault="00FB3518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68" w:type="dxa"/>
          </w:tcPr>
          <w:p w:rsidR="00FB3518" w:rsidRPr="0018324F" w:rsidRDefault="00FB3518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4F">
              <w:rPr>
                <w:rFonts w:ascii="Times New Roman" w:hAnsi="Times New Roman" w:cs="Times New Roman"/>
                <w:sz w:val="24"/>
                <w:szCs w:val="24"/>
              </w:rPr>
              <w:t>Данные команды</w:t>
            </w:r>
          </w:p>
        </w:tc>
      </w:tr>
      <w:tr w:rsidR="00FB3518" w:rsidRPr="0018324F" w:rsidTr="00FB3518">
        <w:tc>
          <w:tcPr>
            <w:tcW w:w="675" w:type="dxa"/>
          </w:tcPr>
          <w:p w:rsidR="00FB3518" w:rsidRPr="0018324F" w:rsidRDefault="00FB3518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B3518" w:rsidRPr="0018324F" w:rsidRDefault="00FB3518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4F">
              <w:rPr>
                <w:rFonts w:ascii="Times New Roman" w:hAnsi="Times New Roman" w:cs="Times New Roman"/>
                <w:sz w:val="24"/>
                <w:szCs w:val="24"/>
              </w:rPr>
              <w:t>Район/организация/ учреждение</w:t>
            </w:r>
          </w:p>
        </w:tc>
        <w:tc>
          <w:tcPr>
            <w:tcW w:w="5068" w:type="dxa"/>
          </w:tcPr>
          <w:p w:rsidR="00FB3518" w:rsidRPr="0018324F" w:rsidRDefault="00FB3518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18" w:rsidRPr="0018324F" w:rsidTr="00FB3518">
        <w:tc>
          <w:tcPr>
            <w:tcW w:w="675" w:type="dxa"/>
          </w:tcPr>
          <w:p w:rsidR="00FB3518" w:rsidRPr="0018324F" w:rsidRDefault="00FB3518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B3518" w:rsidRPr="0018324F" w:rsidRDefault="00FB3518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4F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5068" w:type="dxa"/>
          </w:tcPr>
          <w:p w:rsidR="00FB3518" w:rsidRPr="0018324F" w:rsidRDefault="00FB3518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18" w:rsidRPr="0018324F" w:rsidTr="00FB3518">
        <w:tc>
          <w:tcPr>
            <w:tcW w:w="675" w:type="dxa"/>
          </w:tcPr>
          <w:p w:rsidR="00FB3518" w:rsidRPr="0018324F" w:rsidRDefault="000A6A23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B3518" w:rsidRPr="0018324F" w:rsidRDefault="00FB3518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4F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5068" w:type="dxa"/>
          </w:tcPr>
          <w:p w:rsidR="00FB3518" w:rsidRPr="0018324F" w:rsidRDefault="00FB3518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1CA" w:rsidRPr="0018324F" w:rsidRDefault="000841CA" w:rsidP="00183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A7D" w:rsidRPr="0094413E" w:rsidRDefault="003E6724" w:rsidP="001832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b/>
          <w:sz w:val="24"/>
          <w:szCs w:val="24"/>
        </w:rPr>
        <w:t>3</w:t>
      </w:r>
      <w:r w:rsidR="002C6A7D" w:rsidRPr="0018324F">
        <w:rPr>
          <w:rFonts w:ascii="Times New Roman" w:hAnsi="Times New Roman" w:cs="Times New Roman"/>
          <w:b/>
          <w:sz w:val="24"/>
          <w:szCs w:val="24"/>
        </w:rPr>
        <w:t>. Концерт творческих коллективов «</w:t>
      </w:r>
      <w:r w:rsidR="00FF098C"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Веселый капустник</w:t>
      </w:r>
      <w:r w:rsidR="002C6A7D"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2C6A7D" w:rsidRPr="006F21C8">
        <w:rPr>
          <w:rFonts w:ascii="Times New Roman" w:hAnsi="Times New Roman" w:cs="Times New Roman"/>
          <w:color w:val="000000"/>
          <w:sz w:val="16"/>
          <w:szCs w:val="24"/>
          <w:shd w:val="clear" w:color="auto" w:fill="FFFFFF"/>
        </w:rPr>
        <w:br/>
      </w:r>
      <w:r w:rsidR="002C6A7D" w:rsidRPr="0018324F">
        <w:rPr>
          <w:rFonts w:ascii="Times New Roman" w:hAnsi="Times New Roman" w:cs="Times New Roman"/>
          <w:sz w:val="24"/>
          <w:szCs w:val="24"/>
        </w:rPr>
        <w:t>Участие коллективов художественной самодеятельности состоится на основной сцене праздника. Концерт будет проходить в режиме нон-стоп в течение всего праздника от открытия до закрытия. Приветствуется выступление</w:t>
      </w:r>
      <w:r w:rsidR="000D5387" w:rsidRPr="0018324F">
        <w:rPr>
          <w:rFonts w:ascii="Times New Roman" w:hAnsi="Times New Roman" w:cs="Times New Roman"/>
          <w:sz w:val="24"/>
          <w:szCs w:val="24"/>
        </w:rPr>
        <w:t xml:space="preserve"> коллективов под фоногра</w:t>
      </w:r>
      <w:r w:rsidR="002C6A7D" w:rsidRPr="0018324F">
        <w:rPr>
          <w:rFonts w:ascii="Times New Roman" w:hAnsi="Times New Roman" w:cs="Times New Roman"/>
          <w:sz w:val="24"/>
          <w:szCs w:val="24"/>
        </w:rPr>
        <w:t>мму +</w:t>
      </w:r>
      <w:r w:rsidR="000D5387" w:rsidRPr="0018324F">
        <w:rPr>
          <w:rFonts w:ascii="Times New Roman" w:hAnsi="Times New Roman" w:cs="Times New Roman"/>
          <w:sz w:val="24"/>
          <w:szCs w:val="24"/>
        </w:rPr>
        <w:t>.  Коллективам предлагается подготовить выступления</w:t>
      </w:r>
      <w:r w:rsidR="00FF098C" w:rsidRPr="0018324F">
        <w:rPr>
          <w:rFonts w:ascii="Times New Roman" w:hAnsi="Times New Roman" w:cs="Times New Roman"/>
          <w:sz w:val="24"/>
          <w:szCs w:val="24"/>
        </w:rPr>
        <w:t xml:space="preserve"> на 10</w:t>
      </w:r>
      <w:r w:rsidR="000D5387" w:rsidRPr="0018324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8324F" w:rsidRPr="0018324F" w:rsidRDefault="0018324F" w:rsidP="00183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4F" w:rsidRPr="0094413E" w:rsidRDefault="003E6724" w:rsidP="001832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b/>
          <w:sz w:val="24"/>
          <w:szCs w:val="24"/>
        </w:rPr>
        <w:t>4</w:t>
      </w:r>
      <w:r w:rsidR="000D5387" w:rsidRPr="001832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5387"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Парад </w:t>
      </w:r>
      <w:r w:rsidR="00FF098C"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сельскохозяйственной техники </w:t>
      </w:r>
      <w:r w:rsidR="009339A0"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FF098C"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Мой железный конь</w:t>
      </w:r>
      <w:r w:rsidR="000D5387"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22218F" w:rsidRPr="00183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D5387" w:rsidRDefault="00D31571" w:rsidP="00183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парад приглашаются Крестьянско-фермерские хозяйства, имеющие свою с/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технику. </w:t>
      </w:r>
      <w:r w:rsidR="0022218F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Обязательное условие</w:t>
      </w:r>
      <w:r w:rsidR="006F2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2218F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2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трактор без прицепа или </w:t>
      </w:r>
      <w:r w:rsidR="0022218F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грузовая машина!!!</w:t>
      </w:r>
      <w:r w:rsidR="000D5387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8324F" w:rsidRPr="009030AE" w:rsidRDefault="0018324F" w:rsidP="00183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324F" w:rsidRPr="009030AE" w:rsidRDefault="00F46149" w:rsidP="00183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0AE">
        <w:rPr>
          <w:rFonts w:ascii="Times New Roman" w:hAnsi="Times New Roman"/>
          <w:sz w:val="24"/>
          <w:szCs w:val="24"/>
        </w:rPr>
        <w:t>Конкурс пройдет по номинациям:</w:t>
      </w:r>
    </w:p>
    <w:p w:rsidR="00F46149" w:rsidRPr="009030AE" w:rsidRDefault="00F46149" w:rsidP="0018324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030AE">
        <w:rPr>
          <w:rFonts w:ascii="Times New Roman" w:hAnsi="Times New Roman"/>
          <w:sz w:val="24"/>
          <w:szCs w:val="24"/>
          <w:u w:val="single"/>
        </w:rPr>
        <w:t xml:space="preserve">«Дизайнерское оформление передвижного транспортного средства». </w:t>
      </w:r>
    </w:p>
    <w:p w:rsidR="00F46149" w:rsidRPr="0018324F" w:rsidRDefault="00F46149" w:rsidP="00183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24F">
        <w:rPr>
          <w:rFonts w:ascii="Times New Roman" w:hAnsi="Times New Roman"/>
          <w:sz w:val="24"/>
          <w:szCs w:val="24"/>
        </w:rPr>
        <w:t>Участники прибывают на конкурс к 11:00 на передвижных транспортных средствах</w:t>
      </w:r>
      <w:r w:rsidR="000A6A23" w:rsidRPr="0018324F">
        <w:rPr>
          <w:rFonts w:ascii="Times New Roman" w:hAnsi="Times New Roman"/>
          <w:sz w:val="24"/>
          <w:szCs w:val="24"/>
        </w:rPr>
        <w:t xml:space="preserve"> и выстраиваются у заправки</w:t>
      </w:r>
      <w:r w:rsidRPr="0018324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8324F">
        <w:rPr>
          <w:rFonts w:ascii="Times New Roman" w:hAnsi="Times New Roman"/>
          <w:sz w:val="24"/>
          <w:szCs w:val="24"/>
        </w:rPr>
        <w:t>Сельфона</w:t>
      </w:r>
      <w:proofErr w:type="spellEnd"/>
      <w:r w:rsidRPr="0018324F">
        <w:rPr>
          <w:rFonts w:ascii="Times New Roman" w:hAnsi="Times New Roman"/>
          <w:sz w:val="24"/>
          <w:szCs w:val="24"/>
        </w:rPr>
        <w:t>». У</w:t>
      </w:r>
      <w:r w:rsidR="0022218F" w:rsidRPr="0018324F">
        <w:rPr>
          <w:rFonts w:ascii="Times New Roman" w:hAnsi="Times New Roman"/>
          <w:sz w:val="24"/>
          <w:szCs w:val="24"/>
        </w:rPr>
        <w:t>частникам</w:t>
      </w:r>
      <w:r w:rsidR="006F21C8">
        <w:rPr>
          <w:rFonts w:ascii="Times New Roman" w:hAnsi="Times New Roman"/>
          <w:sz w:val="24"/>
          <w:szCs w:val="24"/>
        </w:rPr>
        <w:t xml:space="preserve"> и их группе поддержки</w:t>
      </w:r>
      <w:r w:rsidRPr="0018324F">
        <w:rPr>
          <w:rFonts w:ascii="Times New Roman" w:hAnsi="Times New Roman"/>
          <w:sz w:val="24"/>
          <w:szCs w:val="24"/>
        </w:rPr>
        <w:t xml:space="preserve"> будет выделен до открытия </w:t>
      </w:r>
      <w:r w:rsidR="006F21C8">
        <w:rPr>
          <w:rFonts w:ascii="Times New Roman" w:hAnsi="Times New Roman"/>
          <w:sz w:val="24"/>
          <w:szCs w:val="24"/>
        </w:rPr>
        <w:t>1</w:t>
      </w:r>
      <w:r w:rsidRPr="0018324F">
        <w:rPr>
          <w:rFonts w:ascii="Times New Roman" w:hAnsi="Times New Roman"/>
          <w:sz w:val="24"/>
          <w:szCs w:val="24"/>
        </w:rPr>
        <w:t xml:space="preserve"> час  на у</w:t>
      </w:r>
      <w:r w:rsidR="006F21C8">
        <w:rPr>
          <w:rFonts w:ascii="Times New Roman" w:hAnsi="Times New Roman"/>
          <w:sz w:val="24"/>
          <w:szCs w:val="24"/>
        </w:rPr>
        <w:t xml:space="preserve">крашение транспортного средства </w:t>
      </w:r>
      <w:r w:rsidRPr="0018324F">
        <w:rPr>
          <w:rFonts w:ascii="Times New Roman" w:hAnsi="Times New Roman"/>
          <w:sz w:val="24"/>
          <w:szCs w:val="24"/>
        </w:rPr>
        <w:t>(если не переживаете, что не испортится оформление, можете оформить заранее) Реквизит, в том числе (шары, цветы, транспаранты и т.д. участники привозят с собой).</w:t>
      </w:r>
    </w:p>
    <w:p w:rsidR="0018324F" w:rsidRPr="006F21C8" w:rsidRDefault="00F46149" w:rsidP="006F2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24F">
        <w:rPr>
          <w:rFonts w:ascii="Times New Roman" w:hAnsi="Times New Roman"/>
          <w:sz w:val="24"/>
          <w:szCs w:val="24"/>
        </w:rPr>
        <w:t xml:space="preserve">Необходимое условие: оформление и атрибуты не должны мешать управлению транспортом. </w:t>
      </w:r>
    </w:p>
    <w:p w:rsidR="00F46149" w:rsidRPr="0018324F" w:rsidRDefault="00F46149" w:rsidP="0018324F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24F">
        <w:rPr>
          <w:rFonts w:ascii="Times New Roman" w:hAnsi="Times New Roman"/>
          <w:b/>
          <w:sz w:val="24"/>
          <w:szCs w:val="24"/>
        </w:rPr>
        <w:t xml:space="preserve">Критерий оценки: </w:t>
      </w:r>
      <w:r w:rsidR="006F21C8">
        <w:rPr>
          <w:rFonts w:ascii="Times New Roman" w:hAnsi="Times New Roman"/>
          <w:b/>
          <w:sz w:val="24"/>
          <w:szCs w:val="24"/>
        </w:rPr>
        <w:t xml:space="preserve">- </w:t>
      </w:r>
      <w:r w:rsidRPr="0018324F">
        <w:rPr>
          <w:rFonts w:ascii="Times New Roman" w:hAnsi="Times New Roman"/>
          <w:sz w:val="24"/>
          <w:szCs w:val="24"/>
        </w:rPr>
        <w:t xml:space="preserve">оригинальность и красочность оформления, </w:t>
      </w:r>
    </w:p>
    <w:p w:rsidR="00F46149" w:rsidRDefault="006F21C8" w:rsidP="00183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F21C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46149" w:rsidRPr="0018324F">
        <w:rPr>
          <w:rFonts w:ascii="Times New Roman" w:hAnsi="Times New Roman"/>
          <w:sz w:val="24"/>
          <w:szCs w:val="24"/>
        </w:rPr>
        <w:t>использование современных материалов и подходов.</w:t>
      </w:r>
    </w:p>
    <w:p w:rsidR="0018324F" w:rsidRPr="0018324F" w:rsidRDefault="0018324F" w:rsidP="00183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149" w:rsidRPr="009030AE" w:rsidRDefault="00F46149" w:rsidP="0018324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030AE">
        <w:rPr>
          <w:rFonts w:ascii="Times New Roman" w:hAnsi="Times New Roman"/>
          <w:sz w:val="24"/>
          <w:szCs w:val="24"/>
          <w:u w:val="single"/>
        </w:rPr>
        <w:t>«Творческая защита транспорта»</w:t>
      </w:r>
    </w:p>
    <w:p w:rsidR="00F46149" w:rsidRPr="0018324F" w:rsidRDefault="00F46149" w:rsidP="00183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4F">
        <w:rPr>
          <w:rFonts w:ascii="Times New Roman" w:hAnsi="Times New Roman"/>
          <w:sz w:val="24"/>
          <w:szCs w:val="24"/>
        </w:rPr>
        <w:t xml:space="preserve">Участники Конкурса представляют </w:t>
      </w:r>
      <w:r w:rsidR="001D6C3B" w:rsidRPr="0018324F">
        <w:rPr>
          <w:rFonts w:ascii="Times New Roman" w:hAnsi="Times New Roman"/>
          <w:sz w:val="24"/>
          <w:szCs w:val="24"/>
        </w:rPr>
        <w:t xml:space="preserve">творческую </w:t>
      </w:r>
      <w:r w:rsidRPr="0018324F">
        <w:rPr>
          <w:rFonts w:ascii="Times New Roman" w:hAnsi="Times New Roman"/>
          <w:sz w:val="24"/>
          <w:szCs w:val="24"/>
        </w:rPr>
        <w:t>защиту техники, после торжественного открытия</w:t>
      </w:r>
      <w:r w:rsidR="001D6C3B" w:rsidRPr="0018324F">
        <w:rPr>
          <w:rFonts w:ascii="Times New Roman" w:hAnsi="Times New Roman"/>
          <w:sz w:val="24"/>
          <w:szCs w:val="24"/>
        </w:rPr>
        <w:t xml:space="preserve"> праздника  на сцене. </w:t>
      </w:r>
      <w:r w:rsidR="001D6C3B" w:rsidRPr="0018324F">
        <w:rPr>
          <w:rFonts w:ascii="Times New Roman" w:hAnsi="Times New Roman" w:cs="Times New Roman"/>
          <w:sz w:val="24"/>
          <w:szCs w:val="24"/>
        </w:rPr>
        <w:t>Наличие тематики праздника «Капусты» приветствуется. Г</w:t>
      </w:r>
      <w:r w:rsidR="001D6C3B" w:rsidRPr="0018324F">
        <w:rPr>
          <w:rFonts w:ascii="Times New Roman" w:hAnsi="Times New Roman"/>
          <w:sz w:val="24"/>
          <w:szCs w:val="24"/>
        </w:rPr>
        <w:t>руппа поддержки приветствуется.</w:t>
      </w:r>
      <w:r w:rsidRPr="0018324F">
        <w:rPr>
          <w:rFonts w:ascii="Times New Roman" w:hAnsi="Times New Roman"/>
          <w:sz w:val="24"/>
          <w:szCs w:val="24"/>
        </w:rPr>
        <w:t xml:space="preserve"> </w:t>
      </w:r>
    </w:p>
    <w:p w:rsidR="0018324F" w:rsidRPr="006F21C8" w:rsidRDefault="00F46149" w:rsidP="00183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24F">
        <w:rPr>
          <w:rFonts w:ascii="Times New Roman" w:hAnsi="Times New Roman"/>
          <w:sz w:val="24"/>
          <w:szCs w:val="24"/>
        </w:rPr>
        <w:t>Продолжительность выступления не более</w:t>
      </w:r>
      <w:r w:rsidR="0022218F" w:rsidRPr="0018324F">
        <w:rPr>
          <w:rFonts w:ascii="Times New Roman" w:hAnsi="Times New Roman"/>
          <w:sz w:val="24"/>
          <w:szCs w:val="24"/>
        </w:rPr>
        <w:t xml:space="preserve"> 3 минут!!! </w:t>
      </w:r>
    </w:p>
    <w:p w:rsidR="00F46149" w:rsidRPr="0018324F" w:rsidRDefault="001D6C3B" w:rsidP="001832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24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1D6C3B" w:rsidRPr="0018324F" w:rsidRDefault="006F21C8" w:rsidP="00183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6C3B" w:rsidRPr="0018324F">
        <w:rPr>
          <w:rFonts w:ascii="Times New Roman" w:hAnsi="Times New Roman"/>
          <w:sz w:val="24"/>
          <w:szCs w:val="24"/>
        </w:rPr>
        <w:t>оригинальность</w:t>
      </w:r>
    </w:p>
    <w:p w:rsidR="00F46149" w:rsidRPr="0018324F" w:rsidRDefault="006F21C8" w:rsidP="0018324F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6149" w:rsidRPr="0018324F">
        <w:rPr>
          <w:rFonts w:ascii="Times New Roman" w:hAnsi="Times New Roman"/>
          <w:sz w:val="24"/>
          <w:szCs w:val="24"/>
        </w:rPr>
        <w:t>исполнительское мастерство и артистизм участников</w:t>
      </w:r>
    </w:p>
    <w:p w:rsidR="00F46149" w:rsidRPr="0018324F" w:rsidRDefault="006F21C8" w:rsidP="0018324F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6149" w:rsidRPr="0018324F">
        <w:rPr>
          <w:rFonts w:ascii="Times New Roman" w:hAnsi="Times New Roman"/>
          <w:sz w:val="24"/>
          <w:szCs w:val="24"/>
        </w:rPr>
        <w:t>художественный уровень представленных произведений</w:t>
      </w:r>
    </w:p>
    <w:p w:rsidR="001D6C3B" w:rsidRPr="0018324F" w:rsidRDefault="001D6C3B" w:rsidP="0018324F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43B" w:rsidRPr="0018324F" w:rsidRDefault="005C443B" w:rsidP="00183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4F">
        <w:rPr>
          <w:rFonts w:ascii="Times New Roman" w:hAnsi="Times New Roman" w:cs="Times New Roman"/>
          <w:sz w:val="24"/>
          <w:szCs w:val="24"/>
        </w:rPr>
        <w:t>Подведение итогов и награждение участников Парада состоится на торжественном закрытии праздника.</w:t>
      </w:r>
    </w:p>
    <w:p w:rsidR="0094413E" w:rsidRPr="0094413E" w:rsidRDefault="007F11FE" w:rsidP="009441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</w:t>
      </w:r>
      <w:r w:rsidR="004C4A03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Параде</w:t>
      </w: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4A03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</w:t>
      </w:r>
      <w:r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отправить заявку в адрес Методического центра Управления культуры – </w:t>
      </w:r>
      <w:hyperlink r:id="rId7" w:history="1">
        <w:r w:rsidRPr="0018324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mby-</w:t>
        </w:r>
        <w:r w:rsidRPr="0018324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cks</w:t>
        </w:r>
        <w:r w:rsidRPr="0018324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18324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18324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18324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FF098C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F2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в день П</w:t>
      </w:r>
      <w:r w:rsidR="00FF098C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раздника с 11:00 до 12</w:t>
      </w:r>
      <w:r w:rsidR="004C4A03" w:rsidRPr="0018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в фойе Дома культуры.</w:t>
      </w:r>
    </w:p>
    <w:p w:rsidR="0094413E" w:rsidRDefault="0094413E" w:rsidP="001832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324F" w:rsidRPr="0094413E" w:rsidRDefault="004C4A03" w:rsidP="009441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30AE">
        <w:rPr>
          <w:rFonts w:ascii="Times New Roman" w:hAnsi="Times New Roman" w:cs="Times New Roman"/>
          <w:sz w:val="24"/>
          <w:szCs w:val="24"/>
          <w:u w:val="single"/>
        </w:rPr>
        <w:t>Заявка на участие в Параде</w:t>
      </w:r>
      <w:r w:rsidR="00FF098C" w:rsidRPr="009030AE">
        <w:rPr>
          <w:rFonts w:ascii="Times New Roman" w:hAnsi="Times New Roman" w:cs="Times New Roman"/>
          <w:sz w:val="24"/>
          <w:szCs w:val="24"/>
          <w:u w:val="single"/>
        </w:rPr>
        <w:t xml:space="preserve"> техники</w:t>
      </w:r>
    </w:p>
    <w:tbl>
      <w:tblPr>
        <w:tblStyle w:val="a4"/>
        <w:tblW w:w="0" w:type="auto"/>
        <w:tblLook w:val="04A0"/>
      </w:tblPr>
      <w:tblGrid>
        <w:gridCol w:w="675"/>
        <w:gridCol w:w="4111"/>
        <w:gridCol w:w="5068"/>
      </w:tblGrid>
      <w:tr w:rsidR="007F11FE" w:rsidRPr="0018324F" w:rsidTr="00252752">
        <w:tc>
          <w:tcPr>
            <w:tcW w:w="675" w:type="dxa"/>
          </w:tcPr>
          <w:p w:rsidR="007F11FE" w:rsidRPr="0018324F" w:rsidRDefault="007F11FE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7F11FE" w:rsidRPr="0018324F" w:rsidRDefault="007F11FE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68" w:type="dxa"/>
          </w:tcPr>
          <w:p w:rsidR="007F11FE" w:rsidRPr="0018324F" w:rsidRDefault="007F11FE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4F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</w:p>
        </w:tc>
      </w:tr>
      <w:tr w:rsidR="007F11FE" w:rsidRPr="0018324F" w:rsidTr="00252752">
        <w:tc>
          <w:tcPr>
            <w:tcW w:w="675" w:type="dxa"/>
          </w:tcPr>
          <w:p w:rsidR="007F11FE" w:rsidRPr="0018324F" w:rsidRDefault="007F11FE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F11FE" w:rsidRPr="0018324F" w:rsidRDefault="000A6A23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4F">
              <w:rPr>
                <w:rFonts w:ascii="Times New Roman" w:hAnsi="Times New Roman" w:cs="Times New Roman"/>
                <w:sz w:val="24"/>
                <w:szCs w:val="24"/>
              </w:rPr>
              <w:t>ФИО собственника техники</w:t>
            </w:r>
            <w:r w:rsidR="004C4A03" w:rsidRPr="0018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7F11FE" w:rsidRPr="0018324F" w:rsidRDefault="007F11FE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E" w:rsidRPr="0018324F" w:rsidTr="00252752">
        <w:tc>
          <w:tcPr>
            <w:tcW w:w="675" w:type="dxa"/>
          </w:tcPr>
          <w:p w:rsidR="007F11FE" w:rsidRPr="0018324F" w:rsidRDefault="007F11FE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F11FE" w:rsidRPr="0018324F" w:rsidRDefault="007F11FE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4F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 w:rsidR="004C4A03" w:rsidRPr="0018324F">
              <w:rPr>
                <w:rFonts w:ascii="Times New Roman" w:hAnsi="Times New Roman" w:cs="Times New Roman"/>
                <w:sz w:val="24"/>
                <w:szCs w:val="24"/>
              </w:rPr>
              <w:t>вание модели</w:t>
            </w:r>
          </w:p>
        </w:tc>
        <w:tc>
          <w:tcPr>
            <w:tcW w:w="5068" w:type="dxa"/>
          </w:tcPr>
          <w:p w:rsidR="007F11FE" w:rsidRPr="0018324F" w:rsidRDefault="007F11FE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E" w:rsidRPr="0018324F" w:rsidTr="00252752">
        <w:tc>
          <w:tcPr>
            <w:tcW w:w="675" w:type="dxa"/>
          </w:tcPr>
          <w:p w:rsidR="007F11FE" w:rsidRPr="0018324F" w:rsidRDefault="007F11FE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F11FE" w:rsidRPr="0018324F" w:rsidRDefault="004C4A03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4F">
              <w:rPr>
                <w:rFonts w:ascii="Times New Roman" w:hAnsi="Times New Roman" w:cs="Times New Roman"/>
                <w:sz w:val="24"/>
                <w:szCs w:val="24"/>
              </w:rPr>
              <w:t xml:space="preserve">Девиз / </w:t>
            </w:r>
            <w:proofErr w:type="spellStart"/>
            <w:r w:rsidRPr="0018324F"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  <w:tc>
          <w:tcPr>
            <w:tcW w:w="5068" w:type="dxa"/>
          </w:tcPr>
          <w:p w:rsidR="007F11FE" w:rsidRPr="0018324F" w:rsidRDefault="007F11FE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E" w:rsidRPr="0018324F" w:rsidTr="00252752">
        <w:tc>
          <w:tcPr>
            <w:tcW w:w="675" w:type="dxa"/>
          </w:tcPr>
          <w:p w:rsidR="007F11FE" w:rsidRPr="0018324F" w:rsidRDefault="004C4A03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F11FE" w:rsidRPr="0018324F" w:rsidRDefault="007F11FE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4F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5068" w:type="dxa"/>
          </w:tcPr>
          <w:p w:rsidR="007F11FE" w:rsidRPr="0018324F" w:rsidRDefault="007F11FE" w:rsidP="0018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1FE" w:rsidRPr="0018324F" w:rsidRDefault="007F11FE" w:rsidP="00183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11FE" w:rsidRPr="0018324F" w:rsidSect="00F436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D03"/>
    <w:multiLevelType w:val="hybridMultilevel"/>
    <w:tmpl w:val="379A821A"/>
    <w:lvl w:ilvl="0" w:tplc="CD20F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C6740"/>
    <w:multiLevelType w:val="hybridMultilevel"/>
    <w:tmpl w:val="6416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7F59"/>
    <w:multiLevelType w:val="hybridMultilevel"/>
    <w:tmpl w:val="FC60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E4010"/>
    <w:multiLevelType w:val="multilevel"/>
    <w:tmpl w:val="D27689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4">
    <w:nsid w:val="6FC0660E"/>
    <w:multiLevelType w:val="multilevel"/>
    <w:tmpl w:val="CE5AFD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2C7D"/>
    <w:rsid w:val="00041083"/>
    <w:rsid w:val="000456E4"/>
    <w:rsid w:val="000841CA"/>
    <w:rsid w:val="00090C8B"/>
    <w:rsid w:val="000A6A23"/>
    <w:rsid w:val="000D5387"/>
    <w:rsid w:val="00106BBB"/>
    <w:rsid w:val="0018324F"/>
    <w:rsid w:val="001D6C3B"/>
    <w:rsid w:val="001E0D25"/>
    <w:rsid w:val="001E6157"/>
    <w:rsid w:val="0022218F"/>
    <w:rsid w:val="00236A69"/>
    <w:rsid w:val="00294F77"/>
    <w:rsid w:val="002A2ED6"/>
    <w:rsid w:val="002C6A7D"/>
    <w:rsid w:val="002D0E6A"/>
    <w:rsid w:val="002E1027"/>
    <w:rsid w:val="00331C14"/>
    <w:rsid w:val="00343F36"/>
    <w:rsid w:val="003636A7"/>
    <w:rsid w:val="00386F0D"/>
    <w:rsid w:val="0039490D"/>
    <w:rsid w:val="003C1051"/>
    <w:rsid w:val="003E6724"/>
    <w:rsid w:val="004C4A03"/>
    <w:rsid w:val="004D7B29"/>
    <w:rsid w:val="004E6565"/>
    <w:rsid w:val="005077C6"/>
    <w:rsid w:val="00537473"/>
    <w:rsid w:val="0055111D"/>
    <w:rsid w:val="00585868"/>
    <w:rsid w:val="005C3364"/>
    <w:rsid w:val="005C443B"/>
    <w:rsid w:val="00656C35"/>
    <w:rsid w:val="006747AC"/>
    <w:rsid w:val="00677ED4"/>
    <w:rsid w:val="00681BB3"/>
    <w:rsid w:val="006F21C8"/>
    <w:rsid w:val="00763981"/>
    <w:rsid w:val="0076592E"/>
    <w:rsid w:val="007A4B82"/>
    <w:rsid w:val="007E3FA6"/>
    <w:rsid w:val="007F11FE"/>
    <w:rsid w:val="007F2F33"/>
    <w:rsid w:val="00812C7D"/>
    <w:rsid w:val="008421C5"/>
    <w:rsid w:val="008544FD"/>
    <w:rsid w:val="00895273"/>
    <w:rsid w:val="008E590D"/>
    <w:rsid w:val="008F5231"/>
    <w:rsid w:val="009030AE"/>
    <w:rsid w:val="009339A0"/>
    <w:rsid w:val="00940DE9"/>
    <w:rsid w:val="0094413E"/>
    <w:rsid w:val="00950A75"/>
    <w:rsid w:val="0099009D"/>
    <w:rsid w:val="00991AE1"/>
    <w:rsid w:val="009B14C4"/>
    <w:rsid w:val="009B3944"/>
    <w:rsid w:val="009F2F90"/>
    <w:rsid w:val="00A05F62"/>
    <w:rsid w:val="00A1629B"/>
    <w:rsid w:val="00A668C0"/>
    <w:rsid w:val="00AA0360"/>
    <w:rsid w:val="00B15667"/>
    <w:rsid w:val="00BA1F89"/>
    <w:rsid w:val="00BC7F42"/>
    <w:rsid w:val="00C404C4"/>
    <w:rsid w:val="00C7584D"/>
    <w:rsid w:val="00C817B6"/>
    <w:rsid w:val="00C973E5"/>
    <w:rsid w:val="00D31571"/>
    <w:rsid w:val="00D551EE"/>
    <w:rsid w:val="00D55F23"/>
    <w:rsid w:val="00DF2AFE"/>
    <w:rsid w:val="00E2432A"/>
    <w:rsid w:val="00E41B68"/>
    <w:rsid w:val="00E65FEE"/>
    <w:rsid w:val="00ED03C6"/>
    <w:rsid w:val="00F436CE"/>
    <w:rsid w:val="00F46149"/>
    <w:rsid w:val="00F80A70"/>
    <w:rsid w:val="00FB3518"/>
    <w:rsid w:val="00FB55D3"/>
    <w:rsid w:val="00FC768C"/>
    <w:rsid w:val="00FF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E"/>
    <w:pPr>
      <w:ind w:left="720"/>
      <w:contextualSpacing/>
    </w:pPr>
  </w:style>
  <w:style w:type="table" w:styleId="a4">
    <w:name w:val="Table Grid"/>
    <w:basedOn w:val="a1"/>
    <w:uiPriority w:val="59"/>
    <w:rsid w:val="00FB3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35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92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9339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9339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y-ck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y-cks@yandex.ru" TargetMode="External"/><Relationship Id="rId5" Type="http://schemas.openxmlformats.org/officeDocument/2006/relationships/hyperlink" Target="mailto:mby-ck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31</cp:revision>
  <cp:lastPrinted>2018-09-26T12:19:00Z</cp:lastPrinted>
  <dcterms:created xsi:type="dcterms:W3CDTF">2018-01-23T09:37:00Z</dcterms:created>
  <dcterms:modified xsi:type="dcterms:W3CDTF">2018-10-01T11:34:00Z</dcterms:modified>
</cp:coreProperties>
</file>